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67" w:rsidRDefault="00FE7467" w:rsidP="00FE7467">
      <w:pPr>
        <w:jc w:val="center"/>
        <w:rPr>
          <w:b/>
          <w:bCs/>
        </w:rPr>
      </w:pPr>
      <w:r>
        <w:rPr>
          <w:b/>
          <w:bCs/>
        </w:rPr>
        <w:t>A Közösségi Szociális Szövetkezet (</w:t>
      </w:r>
      <w:proofErr w:type="spellStart"/>
      <w:r>
        <w:rPr>
          <w:b/>
          <w:bCs/>
        </w:rPr>
        <w:t>KöSzSz</w:t>
      </w:r>
      <w:proofErr w:type="spellEnd"/>
      <w:r>
        <w:rPr>
          <w:b/>
          <w:bCs/>
        </w:rPr>
        <w:t xml:space="preserve">) </w:t>
      </w:r>
    </w:p>
    <w:p w:rsidR="00FE7467" w:rsidRDefault="00FE7467" w:rsidP="00FE7467">
      <w:pPr>
        <w:jc w:val="center"/>
      </w:pPr>
      <w:r>
        <w:rPr>
          <w:b/>
          <w:bCs/>
        </w:rPr>
        <w:t>üzleti ajánlata szociális szövetkezetek számára.</w:t>
      </w:r>
    </w:p>
    <w:p w:rsidR="00FE7467" w:rsidRDefault="00FE7467" w:rsidP="00FE7467"/>
    <w:p w:rsidR="00FE7467" w:rsidRDefault="00FE7467" w:rsidP="00FE7467">
      <w:pPr>
        <w:jc w:val="both"/>
      </w:pPr>
      <w:r>
        <w:t xml:space="preserve">A </w:t>
      </w:r>
      <w:proofErr w:type="spellStart"/>
      <w:r>
        <w:t>KÖSzSz</w:t>
      </w:r>
      <w:proofErr w:type="spellEnd"/>
      <w:r>
        <w:t xml:space="preserve"> Budapesten működtet adományboltokat, amelyekbe – többek között – jelentős mennyiségű ruházati termék érkezik, rendszeresen. Ezeket a szövetkezet munkatársai szétválogatják és nagy részét az adományboltokban értékesítjük. Összességében több ruházati cikk érkezik (és több marad a válogatás, selejtezés után is), mint amit a boltokban el tudunk adni. Így folyamatos többlet keletkezik ebből az árutípusból. Ezt kínáljuk eladásra, kereskedelmi mennyiségben.</w:t>
      </w:r>
    </w:p>
    <w:p w:rsidR="00FE7467" w:rsidRPr="00FE7467" w:rsidRDefault="00FE7467" w:rsidP="00FE7467">
      <w:pPr>
        <w:rPr>
          <w:b/>
          <w:u w:val="single"/>
        </w:rPr>
      </w:pPr>
      <w:r w:rsidRPr="00FE7467">
        <w:rPr>
          <w:b/>
          <w:u w:val="single"/>
        </w:rPr>
        <w:t>Pontosan mit kínálunk?</w:t>
      </w:r>
    </w:p>
    <w:p w:rsidR="00FE7467" w:rsidRDefault="00FE7467" w:rsidP="00FE7467">
      <w:pPr>
        <w:jc w:val="both"/>
      </w:pPr>
      <w:r>
        <w:t>Olyan válogatott ruhákat, cipőket, plüss állatokat, amelyek átestek már egy válogatáson, krém vagy extra minőségű tételeket nem tartalmaznak, de másod osztályúnál rosszabb (foltos, sérült, lyukas, hibás, nagyon régi) darabok szintén nincsenek a válogatásban. Ezek típus szerint (gyerek, felnőtt, nyári, téli, sport, alkalmi, stb.) vegyesek, kb. 12-14 kilós zsákokban. A cipők, plüss állatok külön válogatva állnak rendelkezésre. Ezen kívül speciális „termékünk” a kézműves alapanyag célból válogatott ruházat, méteráru, lakástextil. Ezek olyan különleges anyagok, ruhák, amelyek anyaguknál, színüknél, mintázatuknál, jellegüknél fogva alkalmasak egyedi, kézműves termékek előállítására, mint alapanyag.</w:t>
      </w:r>
    </w:p>
    <w:p w:rsidR="00FE7467" w:rsidRPr="00FE7467" w:rsidRDefault="00FE7467" w:rsidP="00FE7467">
      <w:pPr>
        <w:rPr>
          <w:b/>
          <w:u w:val="single"/>
        </w:rPr>
      </w:pPr>
      <w:r w:rsidRPr="00FE7467">
        <w:rPr>
          <w:b/>
          <w:u w:val="single"/>
        </w:rPr>
        <w:t>Milyen célra ajánljuk?</w:t>
      </w:r>
    </w:p>
    <w:p w:rsidR="00FE7467" w:rsidRDefault="00FE7467" w:rsidP="00FE7467">
      <w:pPr>
        <w:jc w:val="both"/>
      </w:pPr>
      <w:r>
        <w:t xml:space="preserve">A használt ruházat elsősorban piacokon, vásárokon, alacsony árfekvésben, turkáló jelleggel történő árusításra alkalmas, illetve bármilyen alkalmi jellegű árusításra is (pl. munkahelyi, intézményi, </w:t>
      </w:r>
      <w:proofErr w:type="spellStart"/>
      <w:r>
        <w:t>művelősési</w:t>
      </w:r>
      <w:proofErr w:type="spellEnd"/>
      <w:r>
        <w:t xml:space="preserve"> ház helyszíneken).  Amennyiben adott településen vagy régióban beválik ez a fajta áru, akkor esetleg érdemes állandó jellegű, bolti árusítást bevezetni. Árukészletet folyamatosan tudunk biztosítani. A kézműves anyagokat pedig olyan szövetkezeteknek ajánljuk, melyek kézműves technikákkal egyedi tárgyakat állítanak elő (pl. bábok, figurák, terítők, díszpárnák, </w:t>
      </w:r>
      <w:proofErr w:type="spellStart"/>
      <w:r>
        <w:t>patchwork</w:t>
      </w:r>
      <w:proofErr w:type="spellEnd"/>
      <w:r>
        <w:t xml:space="preserve"> termékek).</w:t>
      </w:r>
    </w:p>
    <w:p w:rsidR="00FE7467" w:rsidRPr="00FE7467" w:rsidRDefault="00FE7467" w:rsidP="00FE7467">
      <w:pPr>
        <w:rPr>
          <w:b/>
          <w:u w:val="single"/>
        </w:rPr>
      </w:pPr>
      <w:r w:rsidRPr="00FE7467">
        <w:rPr>
          <w:b/>
          <w:u w:val="single"/>
        </w:rPr>
        <w:t>Hogyan vásárolhat?</w:t>
      </w:r>
    </w:p>
    <w:p w:rsidR="00FE7467" w:rsidRDefault="00FE7467" w:rsidP="00FE7467">
      <w:pPr>
        <w:jc w:val="both"/>
      </w:pPr>
      <w:r>
        <w:t xml:space="preserve">Budapesten, a 11. ker. Budafoki út 70. szám alatt található raktárunkban lehet vásárolni, amely akár teherautóval is könnyen megközelíthető és rakodható. Vásárolni jelenleg csak előzetes, telefonos bejelentkezés alapján lehet. Lehetőség van helyszíni válogatásra is. </w:t>
      </w:r>
    </w:p>
    <w:p w:rsidR="00FE7467" w:rsidRDefault="00FE7467" w:rsidP="00FE7467"/>
    <w:p w:rsidR="00FE7467" w:rsidRPr="00FE7467" w:rsidRDefault="00FE7467" w:rsidP="00FE7467">
      <w:pPr>
        <w:rPr>
          <w:b/>
          <w:u w:val="single"/>
        </w:rPr>
      </w:pPr>
      <w:r w:rsidRPr="00FE7467">
        <w:rPr>
          <w:b/>
          <w:u w:val="single"/>
        </w:rPr>
        <w:t>Áraink:</w:t>
      </w:r>
    </w:p>
    <w:p w:rsidR="00FE7467" w:rsidRDefault="00FE7467" w:rsidP="00FE7467">
      <w:r>
        <w:t>Vegyes ruházat, cipő (zsákos)</w:t>
      </w:r>
      <w:r>
        <w:tab/>
      </w:r>
      <w:r>
        <w:tab/>
        <w:t>150 Ft/kg + 27% áfa</w:t>
      </w:r>
    </w:p>
    <w:p w:rsidR="00FE7467" w:rsidRDefault="00FE7467" w:rsidP="00FE7467">
      <w:r>
        <w:t>Vegyes ruházat, cipő (válogatva)</w:t>
      </w:r>
      <w:r>
        <w:tab/>
      </w:r>
      <w:r>
        <w:tab/>
        <w:t>300 Ft/kg + 27% áfa</w:t>
      </w:r>
    </w:p>
    <w:p w:rsidR="00FE7467" w:rsidRDefault="00FE7467" w:rsidP="00FE7467">
      <w:r>
        <w:t>Plüss állatok (válogatva)</w:t>
      </w:r>
      <w:r>
        <w:tab/>
      </w:r>
      <w:r>
        <w:tab/>
      </w:r>
      <w:r>
        <w:tab/>
        <w:t>500 Ft/kg + 27% áfa</w:t>
      </w:r>
    </w:p>
    <w:p w:rsidR="00FE7467" w:rsidRDefault="00FE7467" w:rsidP="00FE7467">
      <w:r>
        <w:t>Kézműves anyagok (válogatva)</w:t>
      </w:r>
      <w:r>
        <w:tab/>
      </w:r>
      <w:r>
        <w:tab/>
        <w:t>800 Ft/kg + 27% áfa</w:t>
      </w:r>
    </w:p>
    <w:p w:rsidR="00FE7467" w:rsidRDefault="00FE7467" w:rsidP="00FE7467">
      <w:r>
        <w:t>Nagy mennyiség vásárlása esetén árkedvezmény lehetséges!</w:t>
      </w:r>
    </w:p>
    <w:p w:rsidR="00FE7467" w:rsidRDefault="00FE7467" w:rsidP="00FE7467"/>
    <w:p w:rsidR="00FE7467" w:rsidRPr="00FE7467" w:rsidRDefault="00FE7467" w:rsidP="00FE7467">
      <w:pPr>
        <w:rPr>
          <w:b/>
          <w:u w:val="single"/>
        </w:rPr>
      </w:pPr>
      <w:r w:rsidRPr="00FE7467">
        <w:rPr>
          <w:b/>
          <w:u w:val="single"/>
        </w:rPr>
        <w:t>Kapcsolat:</w:t>
      </w:r>
    </w:p>
    <w:p w:rsidR="00FE7467" w:rsidRDefault="00FE7467" w:rsidP="00FE7467">
      <w:r>
        <w:t>Közösségi Szociális Szövetkezet</w:t>
      </w:r>
    </w:p>
    <w:p w:rsidR="00FE7467" w:rsidRDefault="00FE7467" w:rsidP="00FE7467">
      <w:hyperlink r:id="rId7" w:history="1">
        <w:r>
          <w:rPr>
            <w:rStyle w:val="Hiperhivatkozs"/>
          </w:rPr>
          <w:t>www.koszsz.hu</w:t>
        </w:r>
      </w:hyperlink>
    </w:p>
    <w:p w:rsidR="00FE7467" w:rsidRDefault="00FE7467" w:rsidP="00FE7467">
      <w:proofErr w:type="spellStart"/>
      <w:r>
        <w:t>Vízkelety</w:t>
      </w:r>
      <w:proofErr w:type="spellEnd"/>
      <w:r>
        <w:t xml:space="preserve"> László</w:t>
      </w:r>
    </w:p>
    <w:p w:rsidR="00FE7467" w:rsidRDefault="00FE7467" w:rsidP="00FE7467">
      <w:r>
        <w:t>06-20-592-9512</w:t>
      </w:r>
    </w:p>
    <w:p w:rsidR="009646C4" w:rsidRDefault="00FE7467" w:rsidP="009646C4">
      <w:hyperlink r:id="rId8" w:history="1">
        <w:r w:rsidRPr="00253CF4">
          <w:rPr>
            <w:rStyle w:val="Hiperhivatkozs"/>
          </w:rPr>
          <w:t>vizkelety.laszlo@gmail.com</w:t>
        </w:r>
      </w:hyperlink>
      <w:r>
        <w:t xml:space="preserve"> </w:t>
      </w:r>
    </w:p>
    <w:sectPr w:rsidR="009646C4" w:rsidSect="00D874B7">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474" w:rsidRDefault="001F3474" w:rsidP="00200DA2">
      <w:pPr>
        <w:pStyle w:val="lfej"/>
      </w:pPr>
      <w:r>
        <w:separator/>
      </w:r>
    </w:p>
  </w:endnote>
  <w:endnote w:type="continuationSeparator" w:id="0">
    <w:p w:rsidR="001F3474" w:rsidRDefault="001F3474" w:rsidP="00200DA2">
      <w:pPr>
        <w:pStyle w:val="lfej"/>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474" w:rsidRDefault="001F3474" w:rsidP="00200DA2">
      <w:pPr>
        <w:pStyle w:val="lfej"/>
      </w:pPr>
      <w:r>
        <w:separator/>
      </w:r>
    </w:p>
  </w:footnote>
  <w:footnote w:type="continuationSeparator" w:id="0">
    <w:p w:rsidR="001F3474" w:rsidRDefault="001F3474" w:rsidP="00200DA2">
      <w:pPr>
        <w:pStyle w:val="lfej"/>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1E0"/>
    </w:tblPr>
    <w:tblGrid>
      <w:gridCol w:w="2305"/>
      <w:gridCol w:w="6983"/>
    </w:tblGrid>
    <w:tr w:rsidR="000F2D1B" w:rsidTr="004A169B">
      <w:tc>
        <w:tcPr>
          <w:tcW w:w="1802" w:type="dxa"/>
        </w:tcPr>
        <w:p w:rsidR="000F2D1B" w:rsidRPr="001F3474" w:rsidRDefault="006F6317" w:rsidP="001F3474">
          <w:pPr>
            <w:pStyle w:val="lfej"/>
            <w:widowControl/>
            <w:suppressAutoHyphens w:val="0"/>
            <w:rPr>
              <w:rFonts w:eastAsia="Times New Roman" w:cs="Times New Roman"/>
              <w:kern w:val="0"/>
              <w:lang w:eastAsia="hu-HU" w:bidi="ar-SA"/>
            </w:rPr>
          </w:pPr>
          <w:r w:rsidRPr="001F3474">
            <w:rPr>
              <w:rFonts w:eastAsia="Times New Roman" w:cs="Times New Roman"/>
              <w:kern w:val="0"/>
              <w:lang w:eastAsia="hu-H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4pt;height:102pt">
                <v:imagedata r:id="rId1" o:title=""/>
              </v:shape>
            </w:pict>
          </w:r>
        </w:p>
      </w:tc>
      <w:tc>
        <w:tcPr>
          <w:tcW w:w="7484" w:type="dxa"/>
        </w:tcPr>
        <w:p w:rsidR="00AA6703" w:rsidRDefault="00AA6703" w:rsidP="004A169B">
          <w:pPr>
            <w:jc w:val="center"/>
            <w:rPr>
              <w:rFonts w:ascii="Tahoma" w:hAnsi="Tahoma" w:cs="Tahoma"/>
              <w:b/>
              <w:bCs/>
              <w:spacing w:val="4"/>
              <w:sz w:val="20"/>
              <w:szCs w:val="20"/>
            </w:rPr>
          </w:pPr>
        </w:p>
        <w:p w:rsidR="002324E0" w:rsidRPr="004A169B" w:rsidRDefault="002324E0" w:rsidP="002324E0">
          <w:pPr>
            <w:jc w:val="center"/>
            <w:rPr>
              <w:rFonts w:ascii="Tahoma" w:hAnsi="Tahoma" w:cs="Tahoma"/>
              <w:b/>
              <w:bCs/>
              <w:spacing w:val="4"/>
              <w:sz w:val="20"/>
              <w:szCs w:val="20"/>
            </w:rPr>
          </w:pPr>
          <w:r w:rsidRPr="004A169B">
            <w:rPr>
              <w:rFonts w:ascii="Tahoma" w:hAnsi="Tahoma" w:cs="Tahoma"/>
              <w:b/>
              <w:bCs/>
              <w:spacing w:val="4"/>
              <w:sz w:val="20"/>
              <w:szCs w:val="20"/>
            </w:rPr>
            <w:t>Közösségi Szociális Szövetkezet (</w:t>
          </w:r>
          <w:proofErr w:type="spellStart"/>
          <w:r w:rsidRPr="004A169B">
            <w:rPr>
              <w:rFonts w:ascii="Tahoma" w:hAnsi="Tahoma" w:cs="Tahoma"/>
              <w:b/>
              <w:bCs/>
              <w:spacing w:val="4"/>
              <w:sz w:val="20"/>
              <w:szCs w:val="20"/>
            </w:rPr>
            <w:t>KöSzSz</w:t>
          </w:r>
          <w:proofErr w:type="spellEnd"/>
          <w:r w:rsidRPr="004A169B">
            <w:rPr>
              <w:rFonts w:ascii="Tahoma" w:hAnsi="Tahoma" w:cs="Tahoma"/>
              <w:b/>
              <w:bCs/>
              <w:spacing w:val="4"/>
              <w:sz w:val="20"/>
              <w:szCs w:val="20"/>
            </w:rPr>
            <w:t>)</w:t>
          </w:r>
        </w:p>
        <w:p w:rsidR="002324E0" w:rsidRPr="004A169B" w:rsidRDefault="002324E0" w:rsidP="002324E0">
          <w:pPr>
            <w:jc w:val="center"/>
            <w:rPr>
              <w:rFonts w:ascii="Tahoma" w:hAnsi="Tahoma" w:cs="Tahoma"/>
              <w:spacing w:val="4"/>
              <w:sz w:val="16"/>
              <w:szCs w:val="16"/>
            </w:rPr>
          </w:pPr>
          <w:r w:rsidRPr="004A169B">
            <w:rPr>
              <w:rFonts w:ascii="Tahoma" w:hAnsi="Tahoma" w:cs="Tahoma"/>
              <w:spacing w:val="4"/>
              <w:sz w:val="16"/>
              <w:szCs w:val="16"/>
            </w:rPr>
            <w:t xml:space="preserve">Székhely: 2051 Biatorbágy, Nagy utca 10. </w:t>
          </w:r>
        </w:p>
        <w:p w:rsidR="002324E0" w:rsidRDefault="002324E0" w:rsidP="002324E0">
          <w:pPr>
            <w:jc w:val="center"/>
            <w:rPr>
              <w:rFonts w:ascii="Tahoma" w:hAnsi="Tahoma" w:cs="Tahoma"/>
              <w:spacing w:val="4"/>
              <w:sz w:val="16"/>
              <w:szCs w:val="16"/>
            </w:rPr>
          </w:pPr>
          <w:r w:rsidRPr="004A169B">
            <w:rPr>
              <w:rFonts w:ascii="Tahoma" w:hAnsi="Tahoma" w:cs="Tahoma"/>
              <w:spacing w:val="4"/>
              <w:sz w:val="16"/>
              <w:szCs w:val="16"/>
            </w:rPr>
            <w:t xml:space="preserve">Telephely: 1077 Budapest, Wesselényi u. 13. </w:t>
          </w:r>
        </w:p>
        <w:p w:rsidR="002324E0" w:rsidRPr="004A169B" w:rsidRDefault="002324E0" w:rsidP="002324E0">
          <w:pPr>
            <w:jc w:val="center"/>
            <w:rPr>
              <w:rFonts w:ascii="Tahoma" w:hAnsi="Tahoma" w:cs="Tahoma"/>
              <w:spacing w:val="4"/>
              <w:sz w:val="16"/>
              <w:szCs w:val="16"/>
            </w:rPr>
          </w:pPr>
          <w:r>
            <w:rPr>
              <w:rFonts w:ascii="Tahoma" w:hAnsi="Tahoma" w:cs="Tahoma"/>
              <w:spacing w:val="4"/>
              <w:sz w:val="16"/>
              <w:szCs w:val="16"/>
            </w:rPr>
            <w:t xml:space="preserve">Adományboltok: </w:t>
          </w:r>
          <w:r w:rsidRPr="004A169B">
            <w:rPr>
              <w:rFonts w:ascii="Tahoma" w:hAnsi="Tahoma" w:cs="Tahoma"/>
              <w:spacing w:val="4"/>
              <w:sz w:val="16"/>
              <w:szCs w:val="16"/>
            </w:rPr>
            <w:t>1125 Budapest, Alkotás u. 39/a</w:t>
          </w:r>
          <w:proofErr w:type="gramStart"/>
          <w:r w:rsidRPr="004A169B">
            <w:rPr>
              <w:rFonts w:ascii="Tahoma" w:hAnsi="Tahoma" w:cs="Tahoma"/>
              <w:spacing w:val="4"/>
              <w:sz w:val="16"/>
              <w:szCs w:val="16"/>
            </w:rPr>
            <w:t>.</w:t>
          </w:r>
          <w:r>
            <w:rPr>
              <w:rFonts w:ascii="Tahoma" w:hAnsi="Tahoma" w:cs="Tahoma"/>
              <w:spacing w:val="4"/>
              <w:sz w:val="16"/>
              <w:szCs w:val="16"/>
            </w:rPr>
            <w:t>;</w:t>
          </w:r>
          <w:proofErr w:type="gramEnd"/>
          <w:r>
            <w:rPr>
              <w:rFonts w:ascii="Tahoma" w:hAnsi="Tahoma" w:cs="Tahoma"/>
              <w:spacing w:val="4"/>
              <w:sz w:val="16"/>
              <w:szCs w:val="16"/>
            </w:rPr>
            <w:t xml:space="preserve"> 1116 Budapest, Vegyész u. 1-5.</w:t>
          </w:r>
        </w:p>
        <w:p w:rsidR="002324E0" w:rsidRPr="004A169B" w:rsidRDefault="002324E0" w:rsidP="002324E0">
          <w:pPr>
            <w:jc w:val="center"/>
            <w:rPr>
              <w:rFonts w:ascii="Tahoma" w:hAnsi="Tahoma" w:cs="Tahoma"/>
              <w:spacing w:val="-4"/>
              <w:sz w:val="16"/>
              <w:szCs w:val="16"/>
            </w:rPr>
          </w:pPr>
          <w:r w:rsidRPr="004A169B">
            <w:rPr>
              <w:rFonts w:ascii="Tahoma" w:hAnsi="Tahoma" w:cs="Tahoma"/>
              <w:spacing w:val="4"/>
              <w:sz w:val="16"/>
              <w:szCs w:val="16"/>
            </w:rPr>
            <w:t>Tel</w:t>
          </w:r>
          <w:proofErr w:type="gramStart"/>
          <w:r w:rsidRPr="004A169B">
            <w:rPr>
              <w:rFonts w:ascii="Tahoma" w:hAnsi="Tahoma" w:cs="Tahoma"/>
              <w:spacing w:val="4"/>
              <w:sz w:val="16"/>
              <w:szCs w:val="16"/>
            </w:rPr>
            <w:t>.:</w:t>
          </w:r>
          <w:proofErr w:type="gramEnd"/>
          <w:r w:rsidRPr="004A169B">
            <w:rPr>
              <w:rFonts w:ascii="Tahoma" w:hAnsi="Tahoma" w:cs="Tahoma"/>
              <w:spacing w:val="4"/>
              <w:sz w:val="16"/>
              <w:szCs w:val="16"/>
            </w:rPr>
            <w:t xml:space="preserve"> +36/</w:t>
          </w:r>
          <w:r>
            <w:rPr>
              <w:rFonts w:ascii="Tahoma" w:hAnsi="Tahoma" w:cs="Tahoma"/>
              <w:spacing w:val="4"/>
              <w:sz w:val="16"/>
              <w:szCs w:val="16"/>
            </w:rPr>
            <w:t>309410329</w:t>
          </w:r>
          <w:r w:rsidRPr="004A169B">
            <w:rPr>
              <w:rFonts w:ascii="Tahoma" w:hAnsi="Tahoma" w:cs="Tahoma"/>
              <w:spacing w:val="4"/>
              <w:sz w:val="16"/>
              <w:szCs w:val="16"/>
            </w:rPr>
            <w:t xml:space="preserve">   </w:t>
          </w:r>
          <w:proofErr w:type="spellStart"/>
          <w:r w:rsidRPr="004A169B">
            <w:rPr>
              <w:rFonts w:ascii="Tahoma" w:hAnsi="Tahoma" w:cs="Tahoma"/>
              <w:spacing w:val="4"/>
              <w:sz w:val="16"/>
              <w:szCs w:val="16"/>
            </w:rPr>
            <w:t>skype</w:t>
          </w:r>
          <w:proofErr w:type="spellEnd"/>
          <w:r w:rsidRPr="004A169B">
            <w:rPr>
              <w:rFonts w:ascii="Tahoma" w:hAnsi="Tahoma" w:cs="Tahoma"/>
              <w:spacing w:val="4"/>
              <w:sz w:val="16"/>
              <w:szCs w:val="16"/>
            </w:rPr>
            <w:t xml:space="preserve">: enel33 </w:t>
          </w:r>
        </w:p>
        <w:p w:rsidR="002324E0" w:rsidRPr="004A169B" w:rsidRDefault="002324E0" w:rsidP="002324E0">
          <w:pPr>
            <w:jc w:val="center"/>
            <w:rPr>
              <w:rFonts w:ascii="Tahoma" w:hAnsi="Tahoma" w:cs="Tahoma"/>
              <w:spacing w:val="-4"/>
              <w:sz w:val="16"/>
              <w:szCs w:val="16"/>
            </w:rPr>
          </w:pPr>
          <w:r w:rsidRPr="004A169B">
            <w:rPr>
              <w:rFonts w:ascii="Tahoma" w:hAnsi="Tahoma" w:cs="Tahoma"/>
              <w:spacing w:val="-4"/>
              <w:sz w:val="16"/>
              <w:szCs w:val="16"/>
            </w:rPr>
            <w:t xml:space="preserve"> Adószám: 23030723-1-13,  </w:t>
          </w:r>
          <w:proofErr w:type="spellStart"/>
          <w:r w:rsidRPr="004A169B">
            <w:rPr>
              <w:rFonts w:ascii="Tahoma" w:hAnsi="Tahoma" w:cs="Tahoma"/>
              <w:spacing w:val="-4"/>
              <w:sz w:val="16"/>
              <w:szCs w:val="16"/>
            </w:rPr>
            <w:t>Cégj</w:t>
          </w:r>
          <w:proofErr w:type="gramStart"/>
          <w:r w:rsidRPr="004A169B">
            <w:rPr>
              <w:rFonts w:ascii="Tahoma" w:hAnsi="Tahoma" w:cs="Tahoma"/>
              <w:spacing w:val="-4"/>
              <w:sz w:val="16"/>
              <w:szCs w:val="16"/>
            </w:rPr>
            <w:t>.sz</w:t>
          </w:r>
          <w:proofErr w:type="spellEnd"/>
          <w:proofErr w:type="gramEnd"/>
          <w:r w:rsidRPr="004A169B">
            <w:rPr>
              <w:rFonts w:ascii="Tahoma" w:hAnsi="Tahoma" w:cs="Tahoma"/>
              <w:spacing w:val="-4"/>
              <w:sz w:val="16"/>
              <w:szCs w:val="16"/>
            </w:rPr>
            <w:t>: 13-02-051138</w:t>
          </w:r>
        </w:p>
        <w:p w:rsidR="002324E0" w:rsidRPr="001F3474" w:rsidRDefault="002324E0" w:rsidP="001F3474">
          <w:pPr>
            <w:pStyle w:val="lfej"/>
            <w:widowControl/>
            <w:suppressAutoHyphens w:val="0"/>
            <w:jc w:val="center"/>
            <w:rPr>
              <w:rFonts w:ascii="Tahoma" w:eastAsia="Times New Roman" w:hAnsi="Tahoma" w:cs="Tahoma"/>
              <w:spacing w:val="-4"/>
              <w:kern w:val="0"/>
              <w:sz w:val="16"/>
              <w:szCs w:val="16"/>
              <w:lang w:eastAsia="hu-HU" w:bidi="ar-SA"/>
            </w:rPr>
          </w:pPr>
          <w:proofErr w:type="spellStart"/>
          <w:r w:rsidRPr="001F3474">
            <w:rPr>
              <w:rFonts w:ascii="Tahoma" w:eastAsia="Times New Roman" w:hAnsi="Tahoma" w:cs="Tahoma"/>
              <w:spacing w:val="-4"/>
              <w:kern w:val="0"/>
              <w:sz w:val="16"/>
              <w:szCs w:val="16"/>
              <w:lang w:eastAsia="hu-HU" w:bidi="ar-SA"/>
            </w:rPr>
            <w:t>MagNet</w:t>
          </w:r>
          <w:proofErr w:type="spellEnd"/>
          <w:r w:rsidRPr="001F3474">
            <w:rPr>
              <w:rFonts w:ascii="Tahoma" w:eastAsia="Times New Roman" w:hAnsi="Tahoma" w:cs="Tahoma"/>
              <w:spacing w:val="-4"/>
              <w:kern w:val="0"/>
              <w:sz w:val="16"/>
              <w:szCs w:val="16"/>
              <w:lang w:eastAsia="hu-HU" w:bidi="ar-SA"/>
            </w:rPr>
            <w:t xml:space="preserve"> Bank 16200151-00096801</w:t>
          </w:r>
        </w:p>
        <w:p w:rsidR="000769E1" w:rsidRPr="001F3474" w:rsidRDefault="002324E0" w:rsidP="001F3474">
          <w:pPr>
            <w:pStyle w:val="lfej"/>
            <w:widowControl/>
            <w:suppressAutoHyphens w:val="0"/>
            <w:jc w:val="center"/>
            <w:rPr>
              <w:rFonts w:eastAsia="Times New Roman" w:cs="Times New Roman"/>
              <w:kern w:val="0"/>
              <w:lang w:eastAsia="hu-HU" w:bidi="ar-SA"/>
            </w:rPr>
          </w:pPr>
          <w:r w:rsidRPr="001F3474">
            <w:rPr>
              <w:rFonts w:eastAsia="Times New Roman" w:cs="Times New Roman"/>
              <w:kern w:val="0"/>
              <w:sz w:val="16"/>
              <w:szCs w:val="16"/>
              <w:lang w:eastAsia="hu-HU" w:bidi="ar-SA"/>
            </w:rPr>
            <w:t xml:space="preserve">  e-mail: </w:t>
          </w:r>
          <w:hyperlink r:id="rId2" w:history="1">
            <w:proofErr w:type="gramStart"/>
            <w:r w:rsidRPr="001F3474">
              <w:rPr>
                <w:rStyle w:val="Hiperhivatkozs"/>
                <w:rFonts w:eastAsia="Times New Roman" w:cs="Times New Roman"/>
                <w:kern w:val="0"/>
                <w:sz w:val="16"/>
                <w:szCs w:val="16"/>
                <w:lang w:eastAsia="hu-HU" w:bidi="ar-SA"/>
              </w:rPr>
              <w:t>koszsz.szovetkezet@gmail.com</w:t>
            </w:r>
          </w:hyperlink>
          <w:r w:rsidRPr="001F3474">
            <w:rPr>
              <w:rFonts w:eastAsia="Times New Roman" w:cs="Times New Roman"/>
              <w:kern w:val="0"/>
              <w:sz w:val="16"/>
              <w:szCs w:val="16"/>
              <w:lang w:eastAsia="hu-HU" w:bidi="ar-SA"/>
            </w:rPr>
            <w:t xml:space="preserve">  </w:t>
          </w:r>
          <w:r w:rsidRPr="001F3474">
            <w:rPr>
              <w:rFonts w:ascii="Tahoma" w:eastAsia="Times New Roman" w:hAnsi="Tahoma" w:cs="Tahoma"/>
              <w:spacing w:val="-4"/>
              <w:kern w:val="0"/>
              <w:sz w:val="16"/>
              <w:szCs w:val="16"/>
              <w:lang w:eastAsia="hu-HU" w:bidi="ar-SA"/>
            </w:rPr>
            <w:t>weblap</w:t>
          </w:r>
          <w:proofErr w:type="gramEnd"/>
          <w:r w:rsidRPr="001F3474">
            <w:rPr>
              <w:rFonts w:ascii="Tahoma" w:eastAsia="Times New Roman" w:hAnsi="Tahoma" w:cs="Tahoma"/>
              <w:spacing w:val="-4"/>
              <w:kern w:val="0"/>
              <w:sz w:val="16"/>
              <w:szCs w:val="16"/>
              <w:lang w:eastAsia="hu-HU" w:bidi="ar-SA"/>
            </w:rPr>
            <w:t xml:space="preserve">: </w:t>
          </w:r>
          <w:hyperlink r:id="rId3" w:history="1">
            <w:r w:rsidRPr="001F3474">
              <w:rPr>
                <w:rStyle w:val="Hiperhivatkozs"/>
                <w:rFonts w:eastAsia="Times New Roman" w:cs="Times New Roman"/>
                <w:kern w:val="0"/>
                <w:sz w:val="16"/>
                <w:szCs w:val="16"/>
                <w:lang w:eastAsia="hu-HU" w:bidi="ar-SA"/>
              </w:rPr>
              <w:t>http://koszsz.hu/</w:t>
            </w:r>
          </w:hyperlink>
        </w:p>
      </w:tc>
    </w:tr>
  </w:tbl>
  <w:p w:rsidR="000F2D1B" w:rsidRDefault="000F2D1B">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A0BBD"/>
    <w:multiLevelType w:val="hybridMultilevel"/>
    <w:tmpl w:val="8F589D48"/>
    <w:lvl w:ilvl="0" w:tplc="1E32AAF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revisionView w:inkAnnotations="0"/>
  <w:doNotTrackMoves/>
  <w:defaultTabStop w:val="708"/>
  <w:hyphenationZone w:val="425"/>
  <w:characterSpacingControl w:val="doNotCompress"/>
  <w:savePreviewPicture/>
  <w:hdrShapeDefaults>
    <o:shapedefaults v:ext="edit" spidmax="153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3474"/>
    <w:rsid w:val="00000241"/>
    <w:rsid w:val="0000120C"/>
    <w:rsid w:val="0000361E"/>
    <w:rsid w:val="0000660E"/>
    <w:rsid w:val="000121AF"/>
    <w:rsid w:val="0001266F"/>
    <w:rsid w:val="00013715"/>
    <w:rsid w:val="00016C72"/>
    <w:rsid w:val="00023E73"/>
    <w:rsid w:val="00027822"/>
    <w:rsid w:val="00027ACC"/>
    <w:rsid w:val="00030852"/>
    <w:rsid w:val="00031EFC"/>
    <w:rsid w:val="00033851"/>
    <w:rsid w:val="00035B78"/>
    <w:rsid w:val="00040868"/>
    <w:rsid w:val="000419A0"/>
    <w:rsid w:val="00043711"/>
    <w:rsid w:val="0006218B"/>
    <w:rsid w:val="00072E8B"/>
    <w:rsid w:val="00073044"/>
    <w:rsid w:val="00074D5F"/>
    <w:rsid w:val="0007639B"/>
    <w:rsid w:val="000769E1"/>
    <w:rsid w:val="0008287C"/>
    <w:rsid w:val="00084272"/>
    <w:rsid w:val="000861DE"/>
    <w:rsid w:val="00093A85"/>
    <w:rsid w:val="000964BE"/>
    <w:rsid w:val="000973A4"/>
    <w:rsid w:val="00097DEB"/>
    <w:rsid w:val="000A73BA"/>
    <w:rsid w:val="000B241D"/>
    <w:rsid w:val="000B3371"/>
    <w:rsid w:val="000B5609"/>
    <w:rsid w:val="000B6BF4"/>
    <w:rsid w:val="000C09EE"/>
    <w:rsid w:val="000C1591"/>
    <w:rsid w:val="000C2A85"/>
    <w:rsid w:val="000C4A56"/>
    <w:rsid w:val="000C71FC"/>
    <w:rsid w:val="000C7FB0"/>
    <w:rsid w:val="000D1DE6"/>
    <w:rsid w:val="000D3BFF"/>
    <w:rsid w:val="000D3FC2"/>
    <w:rsid w:val="000E2B4E"/>
    <w:rsid w:val="000E2D99"/>
    <w:rsid w:val="000F1D4B"/>
    <w:rsid w:val="000F2D1B"/>
    <w:rsid w:val="000F46FB"/>
    <w:rsid w:val="001000F7"/>
    <w:rsid w:val="00103BB8"/>
    <w:rsid w:val="00107101"/>
    <w:rsid w:val="0010793E"/>
    <w:rsid w:val="00113EB0"/>
    <w:rsid w:val="00114273"/>
    <w:rsid w:val="00115489"/>
    <w:rsid w:val="00120C4A"/>
    <w:rsid w:val="0012223B"/>
    <w:rsid w:val="00123353"/>
    <w:rsid w:val="00124D10"/>
    <w:rsid w:val="00127F1C"/>
    <w:rsid w:val="00130C1B"/>
    <w:rsid w:val="001338F5"/>
    <w:rsid w:val="001368B9"/>
    <w:rsid w:val="001420B7"/>
    <w:rsid w:val="00153C1E"/>
    <w:rsid w:val="001544F1"/>
    <w:rsid w:val="00163F5D"/>
    <w:rsid w:val="00164999"/>
    <w:rsid w:val="00166320"/>
    <w:rsid w:val="001701AE"/>
    <w:rsid w:val="00170C1A"/>
    <w:rsid w:val="001717EB"/>
    <w:rsid w:val="001726E3"/>
    <w:rsid w:val="001771B0"/>
    <w:rsid w:val="001809E1"/>
    <w:rsid w:val="0018149D"/>
    <w:rsid w:val="00183CA0"/>
    <w:rsid w:val="00186BAC"/>
    <w:rsid w:val="0018727B"/>
    <w:rsid w:val="001965AA"/>
    <w:rsid w:val="0019662A"/>
    <w:rsid w:val="001A0947"/>
    <w:rsid w:val="001A19E9"/>
    <w:rsid w:val="001A25AE"/>
    <w:rsid w:val="001A31A2"/>
    <w:rsid w:val="001B0758"/>
    <w:rsid w:val="001B1D78"/>
    <w:rsid w:val="001B6D1D"/>
    <w:rsid w:val="001C6319"/>
    <w:rsid w:val="001C7B39"/>
    <w:rsid w:val="001D0736"/>
    <w:rsid w:val="001D11E9"/>
    <w:rsid w:val="001D25CC"/>
    <w:rsid w:val="001D3D44"/>
    <w:rsid w:val="001D55BB"/>
    <w:rsid w:val="001D706A"/>
    <w:rsid w:val="001E43C7"/>
    <w:rsid w:val="001F3474"/>
    <w:rsid w:val="002008BC"/>
    <w:rsid w:val="00200DA2"/>
    <w:rsid w:val="002018AE"/>
    <w:rsid w:val="00201D6C"/>
    <w:rsid w:val="00203F9B"/>
    <w:rsid w:val="00210067"/>
    <w:rsid w:val="00213800"/>
    <w:rsid w:val="00216F1C"/>
    <w:rsid w:val="00220B2F"/>
    <w:rsid w:val="00224B70"/>
    <w:rsid w:val="002269AD"/>
    <w:rsid w:val="002324E0"/>
    <w:rsid w:val="00235405"/>
    <w:rsid w:val="00242D91"/>
    <w:rsid w:val="0024541D"/>
    <w:rsid w:val="0025732D"/>
    <w:rsid w:val="00257BA3"/>
    <w:rsid w:val="00260A09"/>
    <w:rsid w:val="002618F6"/>
    <w:rsid w:val="002619C0"/>
    <w:rsid w:val="00261AEA"/>
    <w:rsid w:val="00264711"/>
    <w:rsid w:val="002647F0"/>
    <w:rsid w:val="00264FD8"/>
    <w:rsid w:val="00265AAE"/>
    <w:rsid w:val="002673B6"/>
    <w:rsid w:val="00270DB3"/>
    <w:rsid w:val="0027236A"/>
    <w:rsid w:val="00274658"/>
    <w:rsid w:val="00287B76"/>
    <w:rsid w:val="00290032"/>
    <w:rsid w:val="002904D2"/>
    <w:rsid w:val="00294636"/>
    <w:rsid w:val="002974B0"/>
    <w:rsid w:val="002A1A29"/>
    <w:rsid w:val="002A21AB"/>
    <w:rsid w:val="002A2D62"/>
    <w:rsid w:val="002A43B5"/>
    <w:rsid w:val="002A4A5E"/>
    <w:rsid w:val="002A503E"/>
    <w:rsid w:val="002B1B0B"/>
    <w:rsid w:val="002C075F"/>
    <w:rsid w:val="002C2A3F"/>
    <w:rsid w:val="002D2F26"/>
    <w:rsid w:val="002D64C4"/>
    <w:rsid w:val="002E6565"/>
    <w:rsid w:val="002E69D4"/>
    <w:rsid w:val="002E6A92"/>
    <w:rsid w:val="002F03D8"/>
    <w:rsid w:val="002F3AEA"/>
    <w:rsid w:val="00303C7E"/>
    <w:rsid w:val="00304C06"/>
    <w:rsid w:val="00305AA9"/>
    <w:rsid w:val="00305C7A"/>
    <w:rsid w:val="00305F03"/>
    <w:rsid w:val="003133CE"/>
    <w:rsid w:val="00314E14"/>
    <w:rsid w:val="00314F92"/>
    <w:rsid w:val="0031560C"/>
    <w:rsid w:val="003213DE"/>
    <w:rsid w:val="00322121"/>
    <w:rsid w:val="0032517A"/>
    <w:rsid w:val="00327ECB"/>
    <w:rsid w:val="003319B7"/>
    <w:rsid w:val="00332BEA"/>
    <w:rsid w:val="00332CA9"/>
    <w:rsid w:val="0034551E"/>
    <w:rsid w:val="003459F7"/>
    <w:rsid w:val="00350674"/>
    <w:rsid w:val="00350E44"/>
    <w:rsid w:val="00351650"/>
    <w:rsid w:val="00352A57"/>
    <w:rsid w:val="00352AA5"/>
    <w:rsid w:val="003537AC"/>
    <w:rsid w:val="00353A5E"/>
    <w:rsid w:val="003553B1"/>
    <w:rsid w:val="00355669"/>
    <w:rsid w:val="00362BA2"/>
    <w:rsid w:val="0037277A"/>
    <w:rsid w:val="00374E70"/>
    <w:rsid w:val="00375BF4"/>
    <w:rsid w:val="00377796"/>
    <w:rsid w:val="0038011E"/>
    <w:rsid w:val="00383DE4"/>
    <w:rsid w:val="00384307"/>
    <w:rsid w:val="003846B1"/>
    <w:rsid w:val="00385EA2"/>
    <w:rsid w:val="0039391E"/>
    <w:rsid w:val="00393F74"/>
    <w:rsid w:val="00394B9E"/>
    <w:rsid w:val="00395682"/>
    <w:rsid w:val="0039701F"/>
    <w:rsid w:val="003A12E2"/>
    <w:rsid w:val="003B2EFC"/>
    <w:rsid w:val="003B6B65"/>
    <w:rsid w:val="003C074C"/>
    <w:rsid w:val="003C7F5D"/>
    <w:rsid w:val="003D7C5D"/>
    <w:rsid w:val="003D7D95"/>
    <w:rsid w:val="003F0EC0"/>
    <w:rsid w:val="003F4744"/>
    <w:rsid w:val="003F4BF6"/>
    <w:rsid w:val="003F5961"/>
    <w:rsid w:val="003F69BE"/>
    <w:rsid w:val="00400CE2"/>
    <w:rsid w:val="00403962"/>
    <w:rsid w:val="00406B42"/>
    <w:rsid w:val="0040786A"/>
    <w:rsid w:val="004078AD"/>
    <w:rsid w:val="00407A5B"/>
    <w:rsid w:val="0041287C"/>
    <w:rsid w:val="00412D10"/>
    <w:rsid w:val="00414934"/>
    <w:rsid w:val="00416C63"/>
    <w:rsid w:val="004174D4"/>
    <w:rsid w:val="004227FD"/>
    <w:rsid w:val="00422F31"/>
    <w:rsid w:val="00423F58"/>
    <w:rsid w:val="00425521"/>
    <w:rsid w:val="004351A5"/>
    <w:rsid w:val="00435A10"/>
    <w:rsid w:val="004412FA"/>
    <w:rsid w:val="004477F6"/>
    <w:rsid w:val="004521A3"/>
    <w:rsid w:val="00455BA3"/>
    <w:rsid w:val="004607B2"/>
    <w:rsid w:val="00462382"/>
    <w:rsid w:val="00463E1E"/>
    <w:rsid w:val="00471D34"/>
    <w:rsid w:val="004723A9"/>
    <w:rsid w:val="004739A3"/>
    <w:rsid w:val="00473CBA"/>
    <w:rsid w:val="00473F1C"/>
    <w:rsid w:val="004753B3"/>
    <w:rsid w:val="00482EF9"/>
    <w:rsid w:val="00486309"/>
    <w:rsid w:val="004873C0"/>
    <w:rsid w:val="00491665"/>
    <w:rsid w:val="00497FB5"/>
    <w:rsid w:val="004A134D"/>
    <w:rsid w:val="004A169B"/>
    <w:rsid w:val="004A2FA8"/>
    <w:rsid w:val="004A4A70"/>
    <w:rsid w:val="004A689A"/>
    <w:rsid w:val="004B26BE"/>
    <w:rsid w:val="004B3FFD"/>
    <w:rsid w:val="004B4499"/>
    <w:rsid w:val="004B6AB8"/>
    <w:rsid w:val="004B6F55"/>
    <w:rsid w:val="004C1591"/>
    <w:rsid w:val="004C3F2A"/>
    <w:rsid w:val="004C5820"/>
    <w:rsid w:val="004D164D"/>
    <w:rsid w:val="004D18E3"/>
    <w:rsid w:val="004D2BB4"/>
    <w:rsid w:val="004D5AD7"/>
    <w:rsid w:val="004E139E"/>
    <w:rsid w:val="004E197C"/>
    <w:rsid w:val="004E1FB8"/>
    <w:rsid w:val="004E4BE3"/>
    <w:rsid w:val="004E630B"/>
    <w:rsid w:val="004E6323"/>
    <w:rsid w:val="004E675D"/>
    <w:rsid w:val="004E7C1A"/>
    <w:rsid w:val="004F58EC"/>
    <w:rsid w:val="005009F0"/>
    <w:rsid w:val="00502957"/>
    <w:rsid w:val="00505284"/>
    <w:rsid w:val="0050593F"/>
    <w:rsid w:val="005073C9"/>
    <w:rsid w:val="005108A3"/>
    <w:rsid w:val="00511C05"/>
    <w:rsid w:val="0051204D"/>
    <w:rsid w:val="00515702"/>
    <w:rsid w:val="00517BB1"/>
    <w:rsid w:val="00520DB6"/>
    <w:rsid w:val="00521B45"/>
    <w:rsid w:val="005250C2"/>
    <w:rsid w:val="005253E5"/>
    <w:rsid w:val="00530135"/>
    <w:rsid w:val="00530E0A"/>
    <w:rsid w:val="00534D00"/>
    <w:rsid w:val="00545326"/>
    <w:rsid w:val="00546C36"/>
    <w:rsid w:val="005475FC"/>
    <w:rsid w:val="00550004"/>
    <w:rsid w:val="005540C0"/>
    <w:rsid w:val="0055442F"/>
    <w:rsid w:val="00555E19"/>
    <w:rsid w:val="0056632E"/>
    <w:rsid w:val="00581B1A"/>
    <w:rsid w:val="00584208"/>
    <w:rsid w:val="005858F6"/>
    <w:rsid w:val="00586E9C"/>
    <w:rsid w:val="00592451"/>
    <w:rsid w:val="005979B3"/>
    <w:rsid w:val="005A3209"/>
    <w:rsid w:val="005A3B20"/>
    <w:rsid w:val="005A3FC1"/>
    <w:rsid w:val="005A4AC6"/>
    <w:rsid w:val="005B5662"/>
    <w:rsid w:val="005C2089"/>
    <w:rsid w:val="005C5FF6"/>
    <w:rsid w:val="005D1EF3"/>
    <w:rsid w:val="005D3C5C"/>
    <w:rsid w:val="005D6943"/>
    <w:rsid w:val="005E213E"/>
    <w:rsid w:val="005E454D"/>
    <w:rsid w:val="005E550C"/>
    <w:rsid w:val="005E70D9"/>
    <w:rsid w:val="005F0FCE"/>
    <w:rsid w:val="005F2175"/>
    <w:rsid w:val="005F35EF"/>
    <w:rsid w:val="005F414D"/>
    <w:rsid w:val="00600482"/>
    <w:rsid w:val="0060267C"/>
    <w:rsid w:val="00606D3A"/>
    <w:rsid w:val="006108AB"/>
    <w:rsid w:val="0061239F"/>
    <w:rsid w:val="00614D2B"/>
    <w:rsid w:val="006155B5"/>
    <w:rsid w:val="00616318"/>
    <w:rsid w:val="006204DC"/>
    <w:rsid w:val="00620719"/>
    <w:rsid w:val="00623E6F"/>
    <w:rsid w:val="0062403B"/>
    <w:rsid w:val="00625180"/>
    <w:rsid w:val="006252B4"/>
    <w:rsid w:val="00625526"/>
    <w:rsid w:val="00630598"/>
    <w:rsid w:val="0063312C"/>
    <w:rsid w:val="00635543"/>
    <w:rsid w:val="00636B04"/>
    <w:rsid w:val="00643423"/>
    <w:rsid w:val="00646588"/>
    <w:rsid w:val="0064709E"/>
    <w:rsid w:val="00647E67"/>
    <w:rsid w:val="00651A8E"/>
    <w:rsid w:val="00655A01"/>
    <w:rsid w:val="0066725A"/>
    <w:rsid w:val="0067029D"/>
    <w:rsid w:val="00673316"/>
    <w:rsid w:val="00681A08"/>
    <w:rsid w:val="00685782"/>
    <w:rsid w:val="00690061"/>
    <w:rsid w:val="00692ED1"/>
    <w:rsid w:val="00695CCA"/>
    <w:rsid w:val="006A2D96"/>
    <w:rsid w:val="006B125C"/>
    <w:rsid w:val="006B12E1"/>
    <w:rsid w:val="006B280C"/>
    <w:rsid w:val="006B6600"/>
    <w:rsid w:val="006B6E14"/>
    <w:rsid w:val="006B6F28"/>
    <w:rsid w:val="006B78C8"/>
    <w:rsid w:val="006C4F0B"/>
    <w:rsid w:val="006C6456"/>
    <w:rsid w:val="006D00AC"/>
    <w:rsid w:val="006D15CA"/>
    <w:rsid w:val="006D4C4B"/>
    <w:rsid w:val="006E1182"/>
    <w:rsid w:val="006E3E4B"/>
    <w:rsid w:val="006F6317"/>
    <w:rsid w:val="007008C1"/>
    <w:rsid w:val="00700AE4"/>
    <w:rsid w:val="00701453"/>
    <w:rsid w:val="007019DE"/>
    <w:rsid w:val="00704B1E"/>
    <w:rsid w:val="00705341"/>
    <w:rsid w:val="007063AC"/>
    <w:rsid w:val="0070785D"/>
    <w:rsid w:val="00711319"/>
    <w:rsid w:val="00713B06"/>
    <w:rsid w:val="007140DE"/>
    <w:rsid w:val="00715F98"/>
    <w:rsid w:val="00721094"/>
    <w:rsid w:val="0072624E"/>
    <w:rsid w:val="00727456"/>
    <w:rsid w:val="00730D8A"/>
    <w:rsid w:val="00730DDF"/>
    <w:rsid w:val="007322BF"/>
    <w:rsid w:val="00742B44"/>
    <w:rsid w:val="00743B17"/>
    <w:rsid w:val="00744B83"/>
    <w:rsid w:val="00745B19"/>
    <w:rsid w:val="00746D1F"/>
    <w:rsid w:val="0075592E"/>
    <w:rsid w:val="00757B24"/>
    <w:rsid w:val="0076333A"/>
    <w:rsid w:val="00764587"/>
    <w:rsid w:val="007715C8"/>
    <w:rsid w:val="0078412B"/>
    <w:rsid w:val="00785CEB"/>
    <w:rsid w:val="00786233"/>
    <w:rsid w:val="0078630D"/>
    <w:rsid w:val="007956FB"/>
    <w:rsid w:val="007A410E"/>
    <w:rsid w:val="007A54BE"/>
    <w:rsid w:val="007A54F8"/>
    <w:rsid w:val="007A58B5"/>
    <w:rsid w:val="007A5FBE"/>
    <w:rsid w:val="007A6D60"/>
    <w:rsid w:val="007A71EB"/>
    <w:rsid w:val="007A785C"/>
    <w:rsid w:val="007A7F8E"/>
    <w:rsid w:val="007B2DC6"/>
    <w:rsid w:val="007B4652"/>
    <w:rsid w:val="007B5919"/>
    <w:rsid w:val="007B6974"/>
    <w:rsid w:val="007B7164"/>
    <w:rsid w:val="007B7D48"/>
    <w:rsid w:val="007C48A1"/>
    <w:rsid w:val="007D0E95"/>
    <w:rsid w:val="007D4B4A"/>
    <w:rsid w:val="007D58A9"/>
    <w:rsid w:val="007E0105"/>
    <w:rsid w:val="007E09B0"/>
    <w:rsid w:val="007E10D4"/>
    <w:rsid w:val="007E2008"/>
    <w:rsid w:val="007E20F8"/>
    <w:rsid w:val="007F3642"/>
    <w:rsid w:val="007F3C04"/>
    <w:rsid w:val="007F48B3"/>
    <w:rsid w:val="007F6658"/>
    <w:rsid w:val="0080285B"/>
    <w:rsid w:val="0080297C"/>
    <w:rsid w:val="00804793"/>
    <w:rsid w:val="00812737"/>
    <w:rsid w:val="0081323A"/>
    <w:rsid w:val="008143FB"/>
    <w:rsid w:val="00816497"/>
    <w:rsid w:val="00826849"/>
    <w:rsid w:val="00832A14"/>
    <w:rsid w:val="00833397"/>
    <w:rsid w:val="00835426"/>
    <w:rsid w:val="00835B2D"/>
    <w:rsid w:val="00847B5A"/>
    <w:rsid w:val="008500E0"/>
    <w:rsid w:val="008512C2"/>
    <w:rsid w:val="00855221"/>
    <w:rsid w:val="00856D5D"/>
    <w:rsid w:val="00861109"/>
    <w:rsid w:val="008626D1"/>
    <w:rsid w:val="00862807"/>
    <w:rsid w:val="008652D8"/>
    <w:rsid w:val="00865565"/>
    <w:rsid w:val="00870A8C"/>
    <w:rsid w:val="008736E3"/>
    <w:rsid w:val="00873E87"/>
    <w:rsid w:val="00874E20"/>
    <w:rsid w:val="00876694"/>
    <w:rsid w:val="00880AF2"/>
    <w:rsid w:val="00881D85"/>
    <w:rsid w:val="00884485"/>
    <w:rsid w:val="00885387"/>
    <w:rsid w:val="00892FEC"/>
    <w:rsid w:val="00894D6A"/>
    <w:rsid w:val="00895A09"/>
    <w:rsid w:val="008A40A0"/>
    <w:rsid w:val="008A71B5"/>
    <w:rsid w:val="008B3751"/>
    <w:rsid w:val="008B3B6B"/>
    <w:rsid w:val="008B5EFE"/>
    <w:rsid w:val="008D0B32"/>
    <w:rsid w:val="008D715D"/>
    <w:rsid w:val="008E671F"/>
    <w:rsid w:val="008E702A"/>
    <w:rsid w:val="008E79F3"/>
    <w:rsid w:val="008F4AF2"/>
    <w:rsid w:val="0090144A"/>
    <w:rsid w:val="00904F09"/>
    <w:rsid w:val="00914DE8"/>
    <w:rsid w:val="00926294"/>
    <w:rsid w:val="0092702C"/>
    <w:rsid w:val="00931389"/>
    <w:rsid w:val="00932F09"/>
    <w:rsid w:val="00934993"/>
    <w:rsid w:val="009356DD"/>
    <w:rsid w:val="00945B63"/>
    <w:rsid w:val="009512D0"/>
    <w:rsid w:val="009535A1"/>
    <w:rsid w:val="0095416E"/>
    <w:rsid w:val="0096172C"/>
    <w:rsid w:val="009646C4"/>
    <w:rsid w:val="00964802"/>
    <w:rsid w:val="00965A2F"/>
    <w:rsid w:val="00967469"/>
    <w:rsid w:val="0097603A"/>
    <w:rsid w:val="00982303"/>
    <w:rsid w:val="009830B9"/>
    <w:rsid w:val="00984CB9"/>
    <w:rsid w:val="00990413"/>
    <w:rsid w:val="00992482"/>
    <w:rsid w:val="00992852"/>
    <w:rsid w:val="009A1125"/>
    <w:rsid w:val="009A2DB9"/>
    <w:rsid w:val="009A3EFA"/>
    <w:rsid w:val="009A52E0"/>
    <w:rsid w:val="009B3666"/>
    <w:rsid w:val="009B3AAA"/>
    <w:rsid w:val="009B5CF8"/>
    <w:rsid w:val="009B6E1E"/>
    <w:rsid w:val="009C4117"/>
    <w:rsid w:val="009C486E"/>
    <w:rsid w:val="009D3321"/>
    <w:rsid w:val="009D359A"/>
    <w:rsid w:val="009D65D2"/>
    <w:rsid w:val="009E0F7E"/>
    <w:rsid w:val="009E1769"/>
    <w:rsid w:val="009E1A96"/>
    <w:rsid w:val="009E4BBB"/>
    <w:rsid w:val="009E53E4"/>
    <w:rsid w:val="009E7819"/>
    <w:rsid w:val="009F14A5"/>
    <w:rsid w:val="009F3B3E"/>
    <w:rsid w:val="009F5B46"/>
    <w:rsid w:val="00A01195"/>
    <w:rsid w:val="00A05452"/>
    <w:rsid w:val="00A06D00"/>
    <w:rsid w:val="00A12876"/>
    <w:rsid w:val="00A152FD"/>
    <w:rsid w:val="00A22163"/>
    <w:rsid w:val="00A221C8"/>
    <w:rsid w:val="00A2272E"/>
    <w:rsid w:val="00A27CB0"/>
    <w:rsid w:val="00A324EE"/>
    <w:rsid w:val="00A41637"/>
    <w:rsid w:val="00A4688C"/>
    <w:rsid w:val="00A46C36"/>
    <w:rsid w:val="00A504C4"/>
    <w:rsid w:val="00A50A5D"/>
    <w:rsid w:val="00A51B1D"/>
    <w:rsid w:val="00A62426"/>
    <w:rsid w:val="00A66C0B"/>
    <w:rsid w:val="00A736FB"/>
    <w:rsid w:val="00A740E4"/>
    <w:rsid w:val="00A75F39"/>
    <w:rsid w:val="00A85B74"/>
    <w:rsid w:val="00A87B9E"/>
    <w:rsid w:val="00A91810"/>
    <w:rsid w:val="00A923C1"/>
    <w:rsid w:val="00AA2CEB"/>
    <w:rsid w:val="00AA6703"/>
    <w:rsid w:val="00AB4737"/>
    <w:rsid w:val="00AB4779"/>
    <w:rsid w:val="00AC49B4"/>
    <w:rsid w:val="00AC4F02"/>
    <w:rsid w:val="00AD0CE7"/>
    <w:rsid w:val="00AD2E23"/>
    <w:rsid w:val="00AD34DE"/>
    <w:rsid w:val="00AE08E5"/>
    <w:rsid w:val="00AE23B6"/>
    <w:rsid w:val="00AE2865"/>
    <w:rsid w:val="00AE503C"/>
    <w:rsid w:val="00AE7066"/>
    <w:rsid w:val="00AF6C69"/>
    <w:rsid w:val="00B025AF"/>
    <w:rsid w:val="00B06D32"/>
    <w:rsid w:val="00B11F58"/>
    <w:rsid w:val="00B171BC"/>
    <w:rsid w:val="00B22035"/>
    <w:rsid w:val="00B260FC"/>
    <w:rsid w:val="00B273A8"/>
    <w:rsid w:val="00B3032F"/>
    <w:rsid w:val="00B3174D"/>
    <w:rsid w:val="00B33EF9"/>
    <w:rsid w:val="00B3462C"/>
    <w:rsid w:val="00B359E3"/>
    <w:rsid w:val="00B3786D"/>
    <w:rsid w:val="00B37DBE"/>
    <w:rsid w:val="00B44763"/>
    <w:rsid w:val="00B518EC"/>
    <w:rsid w:val="00B54E33"/>
    <w:rsid w:val="00B61194"/>
    <w:rsid w:val="00B61F94"/>
    <w:rsid w:val="00B70660"/>
    <w:rsid w:val="00B7266D"/>
    <w:rsid w:val="00B758C3"/>
    <w:rsid w:val="00B771A6"/>
    <w:rsid w:val="00B805E1"/>
    <w:rsid w:val="00B83950"/>
    <w:rsid w:val="00B83D68"/>
    <w:rsid w:val="00BA2B94"/>
    <w:rsid w:val="00BA39F3"/>
    <w:rsid w:val="00BB30D4"/>
    <w:rsid w:val="00BB3A30"/>
    <w:rsid w:val="00BB4A2F"/>
    <w:rsid w:val="00BC284A"/>
    <w:rsid w:val="00BC2D85"/>
    <w:rsid w:val="00BC5739"/>
    <w:rsid w:val="00BC7649"/>
    <w:rsid w:val="00BD2FBC"/>
    <w:rsid w:val="00BD5666"/>
    <w:rsid w:val="00BD64D2"/>
    <w:rsid w:val="00BD65AD"/>
    <w:rsid w:val="00BE00FA"/>
    <w:rsid w:val="00BE030D"/>
    <w:rsid w:val="00BE096C"/>
    <w:rsid w:val="00BE2024"/>
    <w:rsid w:val="00BE72E8"/>
    <w:rsid w:val="00BF1520"/>
    <w:rsid w:val="00BF16BF"/>
    <w:rsid w:val="00BF529C"/>
    <w:rsid w:val="00BF5B4F"/>
    <w:rsid w:val="00BF7F1C"/>
    <w:rsid w:val="00C005B5"/>
    <w:rsid w:val="00C03C6D"/>
    <w:rsid w:val="00C0424B"/>
    <w:rsid w:val="00C05C04"/>
    <w:rsid w:val="00C0671D"/>
    <w:rsid w:val="00C1252D"/>
    <w:rsid w:val="00C13788"/>
    <w:rsid w:val="00C137C3"/>
    <w:rsid w:val="00C1516E"/>
    <w:rsid w:val="00C21C09"/>
    <w:rsid w:val="00C22C62"/>
    <w:rsid w:val="00C236A7"/>
    <w:rsid w:val="00C26C51"/>
    <w:rsid w:val="00C33DCF"/>
    <w:rsid w:val="00C34114"/>
    <w:rsid w:val="00C35FE6"/>
    <w:rsid w:val="00C4100D"/>
    <w:rsid w:val="00C429B5"/>
    <w:rsid w:val="00C462AA"/>
    <w:rsid w:val="00C46DD0"/>
    <w:rsid w:val="00C54D36"/>
    <w:rsid w:val="00C56BC6"/>
    <w:rsid w:val="00C63035"/>
    <w:rsid w:val="00C64434"/>
    <w:rsid w:val="00C675FF"/>
    <w:rsid w:val="00C72132"/>
    <w:rsid w:val="00C73D93"/>
    <w:rsid w:val="00C75804"/>
    <w:rsid w:val="00C76D53"/>
    <w:rsid w:val="00C80DBA"/>
    <w:rsid w:val="00C86486"/>
    <w:rsid w:val="00C92E9C"/>
    <w:rsid w:val="00C951C4"/>
    <w:rsid w:val="00C95248"/>
    <w:rsid w:val="00C966B6"/>
    <w:rsid w:val="00CA1473"/>
    <w:rsid w:val="00CA3618"/>
    <w:rsid w:val="00CB0F5B"/>
    <w:rsid w:val="00CB500A"/>
    <w:rsid w:val="00CB5AFB"/>
    <w:rsid w:val="00CB6287"/>
    <w:rsid w:val="00CC0328"/>
    <w:rsid w:val="00CC1E82"/>
    <w:rsid w:val="00CC2C76"/>
    <w:rsid w:val="00CC31A0"/>
    <w:rsid w:val="00CC58E2"/>
    <w:rsid w:val="00CC632D"/>
    <w:rsid w:val="00CC7BB5"/>
    <w:rsid w:val="00CD0693"/>
    <w:rsid w:val="00CD6EBD"/>
    <w:rsid w:val="00CF12D5"/>
    <w:rsid w:val="00D00AA7"/>
    <w:rsid w:val="00D072FA"/>
    <w:rsid w:val="00D13720"/>
    <w:rsid w:val="00D137F6"/>
    <w:rsid w:val="00D17CF1"/>
    <w:rsid w:val="00D2082F"/>
    <w:rsid w:val="00D3232C"/>
    <w:rsid w:val="00D33858"/>
    <w:rsid w:val="00D37167"/>
    <w:rsid w:val="00D37319"/>
    <w:rsid w:val="00D44215"/>
    <w:rsid w:val="00D45D7C"/>
    <w:rsid w:val="00D46606"/>
    <w:rsid w:val="00D47138"/>
    <w:rsid w:val="00D51F37"/>
    <w:rsid w:val="00D52BF2"/>
    <w:rsid w:val="00D54002"/>
    <w:rsid w:val="00D6240E"/>
    <w:rsid w:val="00D62939"/>
    <w:rsid w:val="00D63179"/>
    <w:rsid w:val="00D63C0C"/>
    <w:rsid w:val="00D64E82"/>
    <w:rsid w:val="00D655D5"/>
    <w:rsid w:val="00D65B59"/>
    <w:rsid w:val="00D702F2"/>
    <w:rsid w:val="00D70807"/>
    <w:rsid w:val="00D7254A"/>
    <w:rsid w:val="00D7321A"/>
    <w:rsid w:val="00D73AFE"/>
    <w:rsid w:val="00D73BD1"/>
    <w:rsid w:val="00D8022B"/>
    <w:rsid w:val="00D86A08"/>
    <w:rsid w:val="00D874B7"/>
    <w:rsid w:val="00DA0BFB"/>
    <w:rsid w:val="00DA0F25"/>
    <w:rsid w:val="00DA1B0D"/>
    <w:rsid w:val="00DA2B89"/>
    <w:rsid w:val="00DB4DA7"/>
    <w:rsid w:val="00DB51B3"/>
    <w:rsid w:val="00DB6A39"/>
    <w:rsid w:val="00DB7704"/>
    <w:rsid w:val="00DC0B46"/>
    <w:rsid w:val="00DC1CF9"/>
    <w:rsid w:val="00DC27F8"/>
    <w:rsid w:val="00DC3C5C"/>
    <w:rsid w:val="00DD2D26"/>
    <w:rsid w:val="00DD2D7D"/>
    <w:rsid w:val="00DD38AE"/>
    <w:rsid w:val="00DD76CE"/>
    <w:rsid w:val="00DE019E"/>
    <w:rsid w:val="00DF175A"/>
    <w:rsid w:val="00DF5D94"/>
    <w:rsid w:val="00E002F8"/>
    <w:rsid w:val="00E0669A"/>
    <w:rsid w:val="00E14C8B"/>
    <w:rsid w:val="00E15727"/>
    <w:rsid w:val="00E2767E"/>
    <w:rsid w:val="00E318A2"/>
    <w:rsid w:val="00E33819"/>
    <w:rsid w:val="00E34097"/>
    <w:rsid w:val="00E374F7"/>
    <w:rsid w:val="00E432FD"/>
    <w:rsid w:val="00E462AD"/>
    <w:rsid w:val="00E528A7"/>
    <w:rsid w:val="00E6060D"/>
    <w:rsid w:val="00E61F1C"/>
    <w:rsid w:val="00E62C91"/>
    <w:rsid w:val="00E6436D"/>
    <w:rsid w:val="00E64589"/>
    <w:rsid w:val="00E70F93"/>
    <w:rsid w:val="00E73AB7"/>
    <w:rsid w:val="00E767F8"/>
    <w:rsid w:val="00E80AA1"/>
    <w:rsid w:val="00E83F79"/>
    <w:rsid w:val="00E85A1D"/>
    <w:rsid w:val="00E873F3"/>
    <w:rsid w:val="00E87CB0"/>
    <w:rsid w:val="00E87D33"/>
    <w:rsid w:val="00E9120B"/>
    <w:rsid w:val="00E97847"/>
    <w:rsid w:val="00EA0D94"/>
    <w:rsid w:val="00EA3EDA"/>
    <w:rsid w:val="00EA7AD9"/>
    <w:rsid w:val="00EB0689"/>
    <w:rsid w:val="00EB617B"/>
    <w:rsid w:val="00EB7BA7"/>
    <w:rsid w:val="00EC10FB"/>
    <w:rsid w:val="00EC1E58"/>
    <w:rsid w:val="00EC4274"/>
    <w:rsid w:val="00EC475E"/>
    <w:rsid w:val="00EC7CB2"/>
    <w:rsid w:val="00ED45EC"/>
    <w:rsid w:val="00ED4835"/>
    <w:rsid w:val="00ED528E"/>
    <w:rsid w:val="00ED7AD1"/>
    <w:rsid w:val="00EE3C99"/>
    <w:rsid w:val="00EE4EAF"/>
    <w:rsid w:val="00EE6603"/>
    <w:rsid w:val="00EE76C6"/>
    <w:rsid w:val="00EE7A60"/>
    <w:rsid w:val="00EF0FB0"/>
    <w:rsid w:val="00EF660C"/>
    <w:rsid w:val="00F00CE3"/>
    <w:rsid w:val="00F05209"/>
    <w:rsid w:val="00F14B76"/>
    <w:rsid w:val="00F150A5"/>
    <w:rsid w:val="00F256A9"/>
    <w:rsid w:val="00F25F28"/>
    <w:rsid w:val="00F332E2"/>
    <w:rsid w:val="00F44670"/>
    <w:rsid w:val="00F448FD"/>
    <w:rsid w:val="00F4497A"/>
    <w:rsid w:val="00F45A8C"/>
    <w:rsid w:val="00F45FAD"/>
    <w:rsid w:val="00F51D6B"/>
    <w:rsid w:val="00F542E2"/>
    <w:rsid w:val="00F55868"/>
    <w:rsid w:val="00F55F1F"/>
    <w:rsid w:val="00F5773E"/>
    <w:rsid w:val="00F62818"/>
    <w:rsid w:val="00F721B6"/>
    <w:rsid w:val="00F802D0"/>
    <w:rsid w:val="00F8239E"/>
    <w:rsid w:val="00F8385A"/>
    <w:rsid w:val="00F84305"/>
    <w:rsid w:val="00F870E4"/>
    <w:rsid w:val="00F914FF"/>
    <w:rsid w:val="00F934E7"/>
    <w:rsid w:val="00F960A6"/>
    <w:rsid w:val="00FA1CD0"/>
    <w:rsid w:val="00FA33D8"/>
    <w:rsid w:val="00FB2565"/>
    <w:rsid w:val="00FB7945"/>
    <w:rsid w:val="00FC329C"/>
    <w:rsid w:val="00FD1CB4"/>
    <w:rsid w:val="00FD43F0"/>
    <w:rsid w:val="00FD5E85"/>
    <w:rsid w:val="00FD64B3"/>
    <w:rsid w:val="00FD6D7B"/>
    <w:rsid w:val="00FE3387"/>
    <w:rsid w:val="00FE35AA"/>
    <w:rsid w:val="00FE3F27"/>
    <w:rsid w:val="00FE3F50"/>
    <w:rsid w:val="00FE5953"/>
    <w:rsid w:val="00FE7467"/>
    <w:rsid w:val="00FF2309"/>
    <w:rsid w:val="00FF623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FE7467"/>
    <w:pPr>
      <w:widowControl w:val="0"/>
      <w:suppressAutoHyphens/>
    </w:pPr>
    <w:rPr>
      <w:rFonts w:eastAsia="SimSun" w:cs="Mangal"/>
      <w:kern w:val="1"/>
      <w:sz w:val="24"/>
      <w:szCs w:val="24"/>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200DA2"/>
    <w:pPr>
      <w:tabs>
        <w:tab w:val="center" w:pos="4536"/>
        <w:tab w:val="right" w:pos="9072"/>
      </w:tabs>
    </w:pPr>
  </w:style>
  <w:style w:type="paragraph" w:styleId="llb">
    <w:name w:val="footer"/>
    <w:basedOn w:val="Norml"/>
    <w:rsid w:val="00200DA2"/>
    <w:pPr>
      <w:tabs>
        <w:tab w:val="center" w:pos="4536"/>
        <w:tab w:val="right" w:pos="9072"/>
      </w:tabs>
    </w:pPr>
  </w:style>
  <w:style w:type="table" w:styleId="Rcsostblzat">
    <w:name w:val="Table Grid"/>
    <w:basedOn w:val="Normltblzat"/>
    <w:rsid w:val="00200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nhideWhenUsed/>
    <w:rsid w:val="000769E1"/>
    <w:rPr>
      <w:color w:val="0000FF"/>
      <w:u w:val="single"/>
    </w:rPr>
  </w:style>
  <w:style w:type="character" w:customStyle="1" w:styleId="lfejChar">
    <w:name w:val="Élőfej Char"/>
    <w:basedOn w:val="Bekezdsalapbettpusa"/>
    <w:link w:val="lfej"/>
    <w:uiPriority w:val="99"/>
    <w:rsid w:val="002324E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zkelety.laszlo@gmail.com" TargetMode="External"/><Relationship Id="rId3" Type="http://schemas.openxmlformats.org/officeDocument/2006/relationships/settings" Target="settings.xml"/><Relationship Id="rId7" Type="http://schemas.openxmlformats.org/officeDocument/2006/relationships/hyperlink" Target="http://www.koszsz.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koszsz.hu/" TargetMode="External"/><Relationship Id="rId2" Type="http://schemas.openxmlformats.org/officeDocument/2006/relationships/hyperlink" Target="mailto:koszsz.szovetkezet@gmail.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hma\AppData\Roaming\Microsoft\Templates\K&#246;SzSz%20teljes_&#250;j_ad.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KöSzSz teljes_új_ad</Template>
  <TotalTime>4</TotalTime>
  <Pages>1</Pages>
  <Words>336</Words>
  <Characters>2323</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MEGHÍVÓ</vt:lpstr>
    </vt:vector>
  </TitlesOfParts>
  <Company>-</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MEGHÍVÓ</dc:title>
  <dc:creator>hohma</dc:creator>
  <cp:lastModifiedBy>hohma</cp:lastModifiedBy>
  <cp:revision>1</cp:revision>
  <cp:lastPrinted>1601-01-01T00:00:00Z</cp:lastPrinted>
  <dcterms:created xsi:type="dcterms:W3CDTF">2013-04-20T09:35:00Z</dcterms:created>
  <dcterms:modified xsi:type="dcterms:W3CDTF">2013-04-20T09:39:00Z</dcterms:modified>
</cp:coreProperties>
</file>